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F" w:rsidRDefault="004619DF">
      <w:bookmarkStart w:id="0" w:name="_GoBack"/>
      <w:bookmarkEnd w:id="0"/>
    </w:p>
    <w:p w:rsidR="004619DF" w:rsidRDefault="00F91D36">
      <w:pPr>
        <w:jc w:val="right"/>
      </w:pPr>
      <w:r>
        <w:t>22</w:t>
      </w:r>
      <w:r w:rsidR="005835FA">
        <w:t>-01-2021r.</w:t>
      </w:r>
    </w:p>
    <w:p w:rsidR="004619DF" w:rsidRPr="00451B11" w:rsidRDefault="005835FA" w:rsidP="00451B11">
      <w:pPr>
        <w:rPr>
          <w:b/>
        </w:rPr>
      </w:pPr>
      <w:r>
        <w:rPr>
          <w:b/>
        </w:rPr>
        <w:t>WYCINKA NIEBEZPIECZNYCH DRZEW W PASIE DROGOWYM DRÓG POWIATOWYCH POWIATU MIECHOWSKIEGO SYSTEMEM ZLECONYM</w:t>
      </w:r>
    </w:p>
    <w:tbl>
      <w:tblPr>
        <w:tblStyle w:val="Tabela-Siatka"/>
        <w:tblpPr w:leftFromText="141" w:rightFromText="141" w:vertAnchor="page" w:horzAnchor="margin" w:tblpX="-265" w:tblpY="3157"/>
        <w:tblW w:w="1553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3"/>
        <w:gridCol w:w="1418"/>
        <w:gridCol w:w="3543"/>
        <w:gridCol w:w="1841"/>
        <w:gridCol w:w="1700"/>
        <w:gridCol w:w="1423"/>
        <w:gridCol w:w="2103"/>
      </w:tblGrid>
      <w:tr w:rsidR="00F466CA" w:rsidTr="003B51FD">
        <w:trPr>
          <w:trHeight w:val="838"/>
        </w:trPr>
        <w:tc>
          <w:tcPr>
            <w:tcW w:w="534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92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Gatunek drzewa/  krzewu</w:t>
            </w:r>
          </w:p>
        </w:tc>
        <w:tc>
          <w:tcPr>
            <w:tcW w:w="1983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F2EBE">
              <w:rPr>
                <w:b/>
                <w:sz w:val="20"/>
                <w:szCs w:val="20"/>
                <w:lang w:eastAsia="ar-SA"/>
              </w:rPr>
              <w:t>Droga powiatowa</w:t>
            </w:r>
          </w:p>
        </w:tc>
        <w:tc>
          <w:tcPr>
            <w:tcW w:w="1418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Obręb, działka</w:t>
            </w:r>
          </w:p>
        </w:tc>
        <w:tc>
          <w:tcPr>
            <w:tcW w:w="3543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Lokalizacja (współrzędne)</w:t>
            </w:r>
          </w:p>
        </w:tc>
        <w:tc>
          <w:tcPr>
            <w:tcW w:w="1841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Rodzaj utrudnienia</w:t>
            </w:r>
          </w:p>
        </w:tc>
        <w:tc>
          <w:tcPr>
            <w:tcW w:w="1700" w:type="dxa"/>
            <w:vAlign w:val="center"/>
          </w:tcPr>
          <w:p w:rsidR="00A10D20" w:rsidRPr="00BF2EBE" w:rsidRDefault="00A10D20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Rodzaj zabiegu</w:t>
            </w:r>
          </w:p>
        </w:tc>
        <w:tc>
          <w:tcPr>
            <w:tcW w:w="1423" w:type="dxa"/>
            <w:vAlign w:val="center"/>
          </w:tcPr>
          <w:p w:rsidR="00A10D20" w:rsidRPr="00BF2EBE" w:rsidRDefault="00A10D20" w:rsidP="00D315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>Obwód w cm (na wys. 1,3m od gruntu)</w:t>
            </w:r>
          </w:p>
        </w:tc>
        <w:tc>
          <w:tcPr>
            <w:tcW w:w="2103" w:type="dxa"/>
            <w:vAlign w:val="center"/>
          </w:tcPr>
          <w:p w:rsidR="00A10D20" w:rsidRPr="00BF2EBE" w:rsidRDefault="00383DE2" w:rsidP="00D315CC">
            <w:pPr>
              <w:jc w:val="center"/>
              <w:rPr>
                <w:b/>
                <w:sz w:val="20"/>
                <w:szCs w:val="20"/>
              </w:rPr>
            </w:pPr>
            <w:r w:rsidRPr="00BF2EBE">
              <w:rPr>
                <w:b/>
                <w:sz w:val="20"/>
                <w:szCs w:val="20"/>
              </w:rPr>
              <w:t xml:space="preserve">Cena jedn. </w:t>
            </w:r>
            <w:r w:rsidR="00FD30B7">
              <w:rPr>
                <w:b/>
                <w:sz w:val="20"/>
                <w:szCs w:val="20"/>
              </w:rPr>
              <w:t>n</w:t>
            </w:r>
            <w:r w:rsidRPr="00BF2EBE">
              <w:rPr>
                <w:b/>
                <w:sz w:val="20"/>
                <w:szCs w:val="20"/>
              </w:rPr>
              <w:t>etto</w:t>
            </w:r>
            <w:r w:rsidR="00FD30B7">
              <w:rPr>
                <w:b/>
                <w:sz w:val="20"/>
                <w:szCs w:val="20"/>
              </w:rPr>
              <w:t xml:space="preserve"> </w:t>
            </w:r>
            <w:r w:rsidRPr="00BF2EBE">
              <w:rPr>
                <w:b/>
                <w:sz w:val="20"/>
                <w:szCs w:val="20"/>
              </w:rPr>
              <w:t>(zł)</w:t>
            </w:r>
          </w:p>
        </w:tc>
      </w:tr>
      <w:tr w:rsidR="00F466CA" w:rsidTr="003B51FD">
        <w:trPr>
          <w:trHeight w:val="544"/>
        </w:trPr>
        <w:tc>
          <w:tcPr>
            <w:tcW w:w="534" w:type="dxa"/>
            <w:vMerge w:val="restart"/>
            <w:vAlign w:val="center"/>
          </w:tcPr>
          <w:p w:rsidR="00F466CA" w:rsidRDefault="00F466CA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vAlign w:val="center"/>
          </w:tcPr>
          <w:p w:rsidR="00F466CA" w:rsidRPr="00735A89" w:rsidRDefault="00F466CA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Topola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35CC8"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1983" w:type="dxa"/>
            <w:vMerge w:val="restart"/>
            <w:vAlign w:val="center"/>
          </w:tcPr>
          <w:p w:rsidR="00F466CA" w:rsidRPr="008972FA" w:rsidRDefault="00F466CA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  <w:lang w:eastAsia="ar-SA"/>
              </w:rPr>
              <w:t>1225 K Kalina Rędziny – Kropidło – Gluzy - Działoszyce</w:t>
            </w:r>
          </w:p>
        </w:tc>
        <w:tc>
          <w:tcPr>
            <w:tcW w:w="1418" w:type="dxa"/>
            <w:vMerge w:val="restart"/>
            <w:vAlign w:val="center"/>
          </w:tcPr>
          <w:p w:rsidR="00F466CA" w:rsidRPr="008972FA" w:rsidRDefault="00F466CA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 xml:space="preserve">Kalina </w:t>
            </w:r>
            <w:proofErr w:type="spellStart"/>
            <w:r w:rsidRPr="008972FA">
              <w:rPr>
                <w:sz w:val="18"/>
                <w:szCs w:val="18"/>
              </w:rPr>
              <w:t>Lisiniec</w:t>
            </w:r>
            <w:proofErr w:type="spellEnd"/>
            <w:r w:rsidRPr="008972FA">
              <w:rPr>
                <w:sz w:val="18"/>
                <w:szCs w:val="18"/>
              </w:rPr>
              <w:t>, 238/8</w:t>
            </w:r>
          </w:p>
        </w:tc>
        <w:tc>
          <w:tcPr>
            <w:tcW w:w="3543" w:type="dxa"/>
            <w:vMerge w:val="restart"/>
            <w:vAlign w:val="center"/>
          </w:tcPr>
          <w:p w:rsidR="00F466CA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 r:id="rId8">
              <w:r w:rsidR="00F466CA" w:rsidRPr="008B4C98">
                <w:rPr>
                  <w:rStyle w:val="czeinternetowe"/>
                  <w:sz w:val="18"/>
                  <w:szCs w:val="18"/>
                </w:rPr>
                <w:t>https://goo.gl/maps/YhU7qhT2fvUXWLPF8</w:t>
              </w:r>
            </w:hyperlink>
          </w:p>
          <w:p w:rsidR="00F466CA" w:rsidRPr="008B4C98" w:rsidRDefault="00F466CA" w:rsidP="00D315CC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pl-PL"/>
              </w:rPr>
            </w:pPr>
            <w:r w:rsidRPr="008B4C9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pl-PL"/>
              </w:rPr>
              <w:t>50°21'32.8" N 20°08'43.4"E</w:t>
            </w:r>
          </w:p>
        </w:tc>
        <w:tc>
          <w:tcPr>
            <w:tcW w:w="1841" w:type="dxa"/>
            <w:vMerge w:val="restart"/>
            <w:vAlign w:val="center"/>
          </w:tcPr>
          <w:p w:rsidR="00F466CA" w:rsidRPr="000E731C" w:rsidRDefault="00F466CA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 xml:space="preserve">Droga powiatowa, linia energetyczna, przylegające zabudowania przy dz. nr </w:t>
            </w:r>
            <w:proofErr w:type="spellStart"/>
            <w:r w:rsidRPr="000E731C">
              <w:rPr>
                <w:sz w:val="18"/>
                <w:szCs w:val="18"/>
              </w:rPr>
              <w:t>ewid</w:t>
            </w:r>
            <w:proofErr w:type="spellEnd"/>
            <w:r w:rsidRPr="000E731C">
              <w:rPr>
                <w:sz w:val="18"/>
                <w:szCs w:val="18"/>
              </w:rPr>
              <w:t>.</w:t>
            </w:r>
            <w:r w:rsidRPr="000E731C">
              <w:rPr>
                <w:sz w:val="18"/>
                <w:szCs w:val="18"/>
              </w:rPr>
              <w:br/>
              <w:t xml:space="preserve"> 47/1 i 48</w:t>
            </w:r>
          </w:p>
        </w:tc>
        <w:tc>
          <w:tcPr>
            <w:tcW w:w="1700" w:type="dxa"/>
            <w:vMerge w:val="restart"/>
            <w:vAlign w:val="center"/>
          </w:tcPr>
          <w:p w:rsidR="00F466CA" w:rsidRPr="000E731C" w:rsidRDefault="00F466CA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vAlign w:val="center"/>
          </w:tcPr>
          <w:p w:rsidR="00F466CA" w:rsidRPr="00735A89" w:rsidRDefault="00F466CA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172</w:t>
            </w:r>
          </w:p>
          <w:p w:rsidR="00F466CA" w:rsidRPr="00735A89" w:rsidRDefault="00F466CA" w:rsidP="00D315C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F466CA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552"/>
        </w:trPr>
        <w:tc>
          <w:tcPr>
            <w:tcW w:w="534" w:type="dxa"/>
            <w:vMerge/>
            <w:vAlign w:val="center"/>
          </w:tcPr>
          <w:p w:rsidR="00F466CA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466CA" w:rsidRPr="00735A89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F466CA" w:rsidRPr="008972FA" w:rsidRDefault="00F466CA" w:rsidP="00D315C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466CA" w:rsidRPr="008972FA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F466CA" w:rsidRPr="008B4C98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F466CA" w:rsidRPr="000E731C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F466CA" w:rsidRPr="000E731C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F466CA" w:rsidRPr="00735A89" w:rsidRDefault="00F466CA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167</w:t>
            </w:r>
          </w:p>
          <w:p w:rsidR="00F466CA" w:rsidRPr="00735A89" w:rsidRDefault="00F466CA" w:rsidP="00D315C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F466CA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586"/>
        </w:trPr>
        <w:tc>
          <w:tcPr>
            <w:tcW w:w="534" w:type="dxa"/>
            <w:vMerge/>
            <w:vAlign w:val="center"/>
          </w:tcPr>
          <w:p w:rsidR="00F466CA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466CA" w:rsidRPr="00735A89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F466CA" w:rsidRPr="008972FA" w:rsidRDefault="00F466CA" w:rsidP="00D315C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466CA" w:rsidRPr="008972FA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F466CA" w:rsidRPr="008B4C98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F466CA" w:rsidRPr="000E731C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F466CA" w:rsidRPr="000E731C" w:rsidRDefault="00F466CA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F466CA" w:rsidRPr="00735A89" w:rsidRDefault="00F466CA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140</w:t>
            </w:r>
          </w:p>
        </w:tc>
        <w:tc>
          <w:tcPr>
            <w:tcW w:w="2103" w:type="dxa"/>
          </w:tcPr>
          <w:p w:rsidR="00F466CA" w:rsidRDefault="00F466CA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744DF4" w:rsidTr="003B51FD">
        <w:trPr>
          <w:trHeight w:val="770"/>
        </w:trPr>
        <w:tc>
          <w:tcPr>
            <w:tcW w:w="534" w:type="dxa"/>
            <w:vMerge w:val="restart"/>
            <w:vAlign w:val="center"/>
          </w:tcPr>
          <w:p w:rsidR="00744DF4" w:rsidRDefault="00744DF4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  <w:vAlign w:val="center"/>
          </w:tcPr>
          <w:p w:rsidR="00744DF4" w:rsidRPr="00735A89" w:rsidRDefault="00744DF4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Dąb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35CC8">
              <w:rPr>
                <w:b/>
                <w:sz w:val="20"/>
                <w:szCs w:val="20"/>
              </w:rPr>
              <w:t>2 szt.</w:t>
            </w:r>
          </w:p>
        </w:tc>
        <w:tc>
          <w:tcPr>
            <w:tcW w:w="1983" w:type="dxa"/>
            <w:vMerge w:val="restart"/>
            <w:vAlign w:val="center"/>
          </w:tcPr>
          <w:p w:rsidR="00744DF4" w:rsidRPr="008972FA" w:rsidRDefault="00744DF4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bCs/>
                <w:sz w:val="18"/>
                <w:szCs w:val="18"/>
              </w:rPr>
              <w:t xml:space="preserve">1240 K </w:t>
            </w:r>
            <w:r w:rsidRPr="008972FA">
              <w:rPr>
                <w:sz w:val="18"/>
                <w:szCs w:val="18"/>
              </w:rPr>
              <w:t>relacji</w:t>
            </w:r>
            <w:r w:rsidRPr="008972FA">
              <w:rPr>
                <w:bCs/>
                <w:sz w:val="18"/>
                <w:szCs w:val="18"/>
              </w:rPr>
              <w:t xml:space="preserve"> Jaksice – Przesławice – Szczepanowice</w:t>
            </w:r>
          </w:p>
        </w:tc>
        <w:tc>
          <w:tcPr>
            <w:tcW w:w="1418" w:type="dxa"/>
            <w:vMerge w:val="restart"/>
            <w:vAlign w:val="center"/>
          </w:tcPr>
          <w:p w:rsidR="00744DF4" w:rsidRPr="008972FA" w:rsidRDefault="00744DF4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Przesławice, 452/1</w:t>
            </w:r>
          </w:p>
        </w:tc>
        <w:tc>
          <w:tcPr>
            <w:tcW w:w="3543" w:type="dxa"/>
            <w:vMerge w:val="restart"/>
            <w:vAlign w:val="center"/>
          </w:tcPr>
          <w:p w:rsidR="00744DF4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 r:id="rId9">
              <w:r w:rsidR="00744DF4" w:rsidRPr="008B4C98">
                <w:rPr>
                  <w:rStyle w:val="czeinternetowe"/>
                  <w:sz w:val="18"/>
                  <w:szCs w:val="18"/>
                </w:rPr>
                <w:t>https://goo.gl/maps/Vnkia2a2inq6SzgE9</w:t>
              </w:r>
            </w:hyperlink>
          </w:p>
          <w:p w:rsidR="00744DF4" w:rsidRPr="008B4C98" w:rsidRDefault="00744DF4" w:rsidP="00D315CC">
            <w:pPr>
              <w:pStyle w:val="Nagwek11"/>
              <w:spacing w:before="280" w:after="280"/>
              <w:jc w:val="center"/>
              <w:rPr>
                <w:b w:val="0"/>
                <w:sz w:val="18"/>
                <w:szCs w:val="18"/>
              </w:rPr>
            </w:pPr>
            <w:r w:rsidRPr="008B4C98">
              <w:rPr>
                <w:b w:val="0"/>
                <w:sz w:val="18"/>
                <w:szCs w:val="18"/>
              </w:rPr>
              <w:t>50°18'28.2"N 20°00'53.9"E</w:t>
            </w:r>
          </w:p>
        </w:tc>
        <w:tc>
          <w:tcPr>
            <w:tcW w:w="1841" w:type="dxa"/>
            <w:vMerge w:val="restart"/>
            <w:vAlign w:val="center"/>
          </w:tcPr>
          <w:p w:rsidR="00744DF4" w:rsidRPr="000E731C" w:rsidRDefault="00744DF4" w:rsidP="00D315CC">
            <w:pPr>
              <w:spacing w:after="0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 xml:space="preserve">Droga powiatowa, linia energetyczna, w pobliżu stacja </w:t>
            </w:r>
            <w:proofErr w:type="spellStart"/>
            <w:r w:rsidRPr="000E731C">
              <w:rPr>
                <w:sz w:val="18"/>
                <w:szCs w:val="18"/>
              </w:rPr>
              <w:t>trafo</w:t>
            </w:r>
            <w:proofErr w:type="spellEnd"/>
            <w:r w:rsidRPr="000E731C">
              <w:rPr>
                <w:sz w:val="18"/>
                <w:szCs w:val="18"/>
              </w:rPr>
              <w:t xml:space="preserve">, przylegające zabudowania przy dz. nr </w:t>
            </w:r>
            <w:proofErr w:type="spellStart"/>
            <w:r w:rsidRPr="000E731C">
              <w:rPr>
                <w:sz w:val="18"/>
                <w:szCs w:val="18"/>
              </w:rPr>
              <w:t>ewid</w:t>
            </w:r>
            <w:proofErr w:type="spellEnd"/>
            <w:r w:rsidRPr="000E731C">
              <w:rPr>
                <w:sz w:val="18"/>
                <w:szCs w:val="18"/>
              </w:rPr>
              <w:t>. 52</w:t>
            </w:r>
          </w:p>
        </w:tc>
        <w:tc>
          <w:tcPr>
            <w:tcW w:w="1700" w:type="dxa"/>
            <w:vMerge w:val="restart"/>
            <w:vAlign w:val="center"/>
          </w:tcPr>
          <w:p w:rsidR="00744DF4" w:rsidRPr="000E731C" w:rsidRDefault="00744DF4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vAlign w:val="bottom"/>
          </w:tcPr>
          <w:p w:rsidR="00744DF4" w:rsidRPr="00735A89" w:rsidRDefault="00923AF8" w:rsidP="00D315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744DF4" w:rsidRPr="00735A89" w:rsidRDefault="00744DF4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744DF4" w:rsidRDefault="00744DF4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744DF4" w:rsidTr="003B51FD">
        <w:trPr>
          <w:trHeight w:val="661"/>
        </w:trPr>
        <w:tc>
          <w:tcPr>
            <w:tcW w:w="534" w:type="dxa"/>
            <w:vMerge/>
            <w:vAlign w:val="center"/>
          </w:tcPr>
          <w:p w:rsidR="00744DF4" w:rsidRDefault="00744DF4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44DF4" w:rsidRPr="00735A89" w:rsidRDefault="00744DF4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744DF4" w:rsidRPr="008972FA" w:rsidRDefault="00744DF4" w:rsidP="00D315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44DF4" w:rsidRPr="008972FA" w:rsidRDefault="00744DF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744DF4" w:rsidRPr="008B4C98" w:rsidRDefault="00744DF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744DF4" w:rsidRPr="000E731C" w:rsidRDefault="00744DF4" w:rsidP="00D315C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744DF4" w:rsidRPr="000E731C" w:rsidRDefault="00744DF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744DF4" w:rsidRPr="00735A89" w:rsidRDefault="00923AF8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122</w:t>
            </w:r>
          </w:p>
        </w:tc>
        <w:tc>
          <w:tcPr>
            <w:tcW w:w="2103" w:type="dxa"/>
          </w:tcPr>
          <w:p w:rsidR="00744DF4" w:rsidRDefault="00744DF4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1183"/>
        </w:trPr>
        <w:tc>
          <w:tcPr>
            <w:tcW w:w="534" w:type="dxa"/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Klon jawor</w:t>
            </w:r>
          </w:p>
          <w:p w:rsidR="00035CC8" w:rsidRPr="00035CC8" w:rsidRDefault="00035CC8" w:rsidP="00D315C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5CC8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 xml:space="preserve">1205 K relacji Celiny </w:t>
            </w:r>
            <w:proofErr w:type="spellStart"/>
            <w:r w:rsidRPr="008972FA">
              <w:rPr>
                <w:sz w:val="18"/>
                <w:szCs w:val="18"/>
              </w:rPr>
              <w:t>Przesławickie</w:t>
            </w:r>
            <w:proofErr w:type="spellEnd"/>
            <w:r w:rsidRPr="008972FA">
              <w:rPr>
                <w:sz w:val="18"/>
                <w:szCs w:val="18"/>
              </w:rPr>
              <w:t xml:space="preserve">- </w:t>
            </w:r>
          </w:p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Wielki Dół- Kalina Rędziny</w:t>
            </w:r>
          </w:p>
        </w:tc>
        <w:tc>
          <w:tcPr>
            <w:tcW w:w="1418" w:type="dxa"/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Zarogów,   382/1</w:t>
            </w:r>
          </w:p>
        </w:tc>
        <w:tc>
          <w:tcPr>
            <w:tcW w:w="3543" w:type="dxa"/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 r:id="rId10"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https://goo.gl/maps/3QPSW6LNJ49S4kZd6</w:t>
              </w:r>
            </w:hyperlink>
          </w:p>
          <w:p w:rsidR="00A10D20" w:rsidRPr="008B4C98" w:rsidRDefault="00A10D20" w:rsidP="00D315CC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pl-PL"/>
              </w:rPr>
            </w:pPr>
            <w:r w:rsidRPr="008B4C9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pl-PL"/>
              </w:rPr>
              <w:t>50°19'57.2"N 20°06'45.3"E</w:t>
            </w:r>
          </w:p>
        </w:tc>
        <w:tc>
          <w:tcPr>
            <w:tcW w:w="1841" w:type="dxa"/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 xml:space="preserve">Droga powiatowa, linia energetyczna, linia teletechniczna, przylegające zabudowania dz. nr </w:t>
            </w:r>
            <w:proofErr w:type="spellStart"/>
            <w:r w:rsidRPr="000E731C">
              <w:rPr>
                <w:sz w:val="18"/>
                <w:szCs w:val="18"/>
              </w:rPr>
              <w:t>ewid</w:t>
            </w:r>
            <w:proofErr w:type="spellEnd"/>
            <w:r w:rsidRPr="000E731C">
              <w:rPr>
                <w:sz w:val="18"/>
                <w:szCs w:val="18"/>
              </w:rPr>
              <w:t>. 186/4</w:t>
            </w:r>
          </w:p>
        </w:tc>
        <w:tc>
          <w:tcPr>
            <w:tcW w:w="1700" w:type="dxa"/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135</w:t>
            </w:r>
          </w:p>
        </w:tc>
        <w:tc>
          <w:tcPr>
            <w:tcW w:w="2103" w:type="dxa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598"/>
        </w:trPr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Lipa drobnolistna</w:t>
            </w:r>
          </w:p>
          <w:p w:rsidR="006635AE" w:rsidRPr="006635AE" w:rsidRDefault="006635AE" w:rsidP="00D315C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5AE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vAlign w:val="center"/>
          </w:tcPr>
          <w:p w:rsidR="00967D62" w:rsidRDefault="00967D62" w:rsidP="00D315CC">
            <w:pPr>
              <w:jc w:val="center"/>
              <w:rPr>
                <w:sz w:val="18"/>
                <w:szCs w:val="18"/>
              </w:rPr>
            </w:pPr>
          </w:p>
          <w:p w:rsidR="00A10D20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1239K  Biskupice - Jaksice - Kamieńczyce - Miechów (ul. Kolejowa)</w:t>
            </w:r>
          </w:p>
          <w:p w:rsidR="00B91258" w:rsidRPr="008972FA" w:rsidRDefault="00B9125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Miechów, 312/21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https://goo.gl/maps/d3bPSMJkTxR7znM58</w:t>
              </w:r>
            </w:hyperlink>
          </w:p>
          <w:p w:rsidR="00A10D20" w:rsidRPr="008B4C98" w:rsidRDefault="00A10D20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50°21'23.5"N 20°00'49.7"E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linia teletechniczna, przylegające ogrodzenie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218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931"/>
        </w:trPr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lastRenderedPageBreak/>
              <w:t>5.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Klon pospolity</w:t>
            </w:r>
          </w:p>
          <w:p w:rsidR="00D3071E" w:rsidRPr="00735A89" w:rsidRDefault="00D3071E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6635AE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  <w:vAlign w:val="center"/>
          </w:tcPr>
          <w:p w:rsidR="00A10D20" w:rsidRPr="008972FA" w:rsidRDefault="007B42D2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1239K  Biskupice - Jaksice - Kamieńczyce - Miechów (ul. Kolejowa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Komorów,     126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https://goo.gl/maps/a7jZLcjhGjor35HG9</w:t>
              </w:r>
            </w:hyperlink>
          </w:p>
          <w:p w:rsidR="00A10D20" w:rsidRPr="008B4C98" w:rsidRDefault="00A10D20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50°20'42.6"N 20°00'39.4"E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linia teletechniczna,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133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1248"/>
        </w:trPr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Jesion wyniosły</w:t>
            </w:r>
          </w:p>
          <w:p w:rsidR="000E731C" w:rsidRPr="00735A89" w:rsidRDefault="000E731C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1187K Chodów - Siedliska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Zagorzyce,   98/1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https://goo.gl/maps/e146RkTm6gt18R6W9</w:t>
              </w:r>
            </w:hyperlink>
          </w:p>
          <w:p w:rsidR="00A10D20" w:rsidRPr="008B4C98" w:rsidRDefault="00A10D20" w:rsidP="00D31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50°22'41.5"N 20°00'17.6"E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linia teletechniczna, zabudowania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200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239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DD6848" w:rsidRPr="00735A89" w:rsidRDefault="00DD6848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Jesion wyniosły </w:t>
            </w:r>
            <w:r>
              <w:rPr>
                <w:sz w:val="20"/>
                <w:szCs w:val="20"/>
              </w:rPr>
              <w:br/>
            </w:r>
            <w:r w:rsidRPr="000E731C">
              <w:rPr>
                <w:b/>
                <w:sz w:val="20"/>
                <w:szCs w:val="20"/>
              </w:rPr>
              <w:t>10 szt.</w:t>
            </w:r>
          </w:p>
        </w:tc>
        <w:tc>
          <w:tcPr>
            <w:tcW w:w="1983" w:type="dxa"/>
            <w:vMerge w:val="restart"/>
            <w:tcBorders>
              <w:top w:val="nil"/>
            </w:tcBorders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1187K Chodów - Siedliska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Zagorzyce, 151/1</w:t>
            </w:r>
          </w:p>
        </w:tc>
        <w:tc>
          <w:tcPr>
            <w:tcW w:w="3543" w:type="dxa"/>
            <w:vMerge w:val="restart"/>
            <w:tcBorders>
              <w:top w:val="nil"/>
            </w:tcBorders>
            <w:vAlign w:val="center"/>
          </w:tcPr>
          <w:p w:rsidR="00DD6848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DD6848" w:rsidRPr="008B4C98">
                <w:rPr>
                  <w:rStyle w:val="czeinternetowe"/>
                  <w:sz w:val="18"/>
                  <w:szCs w:val="18"/>
                </w:rPr>
                <w:t>https://goo.gl/maps/2reV6NqXBbQnqWj96</w:t>
              </w:r>
            </w:hyperlink>
          </w:p>
          <w:p w:rsidR="00DD6848" w:rsidRPr="008B4C98" w:rsidRDefault="00DD6848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50°22'42.4"N 20°00'32.0"E 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linia teletechniczna, zabudowania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156</w:t>
            </w:r>
          </w:p>
        </w:tc>
        <w:tc>
          <w:tcPr>
            <w:tcW w:w="2103" w:type="dxa"/>
            <w:tcBorders>
              <w:top w:val="nil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469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110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435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70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385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137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469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135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502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451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106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419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104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502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130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DD6848" w:rsidTr="003B51FD">
        <w:trPr>
          <w:trHeight w:val="356"/>
        </w:trPr>
        <w:tc>
          <w:tcPr>
            <w:tcW w:w="534" w:type="dxa"/>
            <w:vMerge/>
            <w:vAlign w:val="center"/>
          </w:tcPr>
          <w:p w:rsidR="00DD6848" w:rsidRDefault="00DD6848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6848" w:rsidRPr="008972FA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DD6848" w:rsidRPr="008B4C98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DD6848" w:rsidRPr="000E731C" w:rsidRDefault="00DD6848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DD6848" w:rsidRPr="000E731C" w:rsidRDefault="00DD6848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D6848" w:rsidRPr="00735A89" w:rsidRDefault="00DD6848" w:rsidP="00D315CC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155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D6848" w:rsidRDefault="00DD6848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1267"/>
        </w:trPr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Topola</w:t>
            </w:r>
          </w:p>
          <w:p w:rsidR="000E731C" w:rsidRPr="00735A89" w:rsidRDefault="000E731C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1153K Poręba Górna - Budzyń -Gołcza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Mostek, 766</w:t>
            </w:r>
          </w:p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https://goo.gl/maps/oUcnDTcEaK5bhEjbA</w:t>
              </w:r>
            </w:hyperlink>
          </w:p>
          <w:p w:rsidR="00A10D20" w:rsidRPr="008B4C98" w:rsidRDefault="00A10D20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50°20'37.0"N 19°49'47.9"E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zabudowania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273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1278"/>
        </w:trPr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lastRenderedPageBreak/>
              <w:t>9.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Klon</w:t>
            </w:r>
          </w:p>
          <w:p w:rsidR="000E731C" w:rsidRPr="00735A89" w:rsidRDefault="000E731C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1194K gr. woj. - Kozłów - Książ Wielki - Słaboszów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Głogowiany, 278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https://goo.gl/maps/4d5mn9FLsLAv2Dvt7</w:t>
              </w:r>
            </w:hyperlink>
          </w:p>
          <w:p w:rsidR="00A10D20" w:rsidRPr="008B4C98" w:rsidRDefault="00A10D20" w:rsidP="00D3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50°27'16.0"N 20°06'38.3"E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zabudowania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213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804" w:rsidTr="003B51FD">
        <w:trPr>
          <w:trHeight w:val="466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4D4804" w:rsidRDefault="004D4804" w:rsidP="00D315CC">
            <w:pPr>
              <w:jc w:val="center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4D4804" w:rsidRPr="00735A89" w:rsidRDefault="004D4804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Jesion</w:t>
            </w:r>
            <w:r>
              <w:rPr>
                <w:sz w:val="20"/>
                <w:szCs w:val="20"/>
              </w:rPr>
              <w:t xml:space="preserve"> wyniosły</w:t>
            </w:r>
            <w:r w:rsidRPr="00735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E731C"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1983" w:type="dxa"/>
            <w:vMerge w:val="restart"/>
            <w:tcBorders>
              <w:top w:val="nil"/>
            </w:tcBorders>
            <w:vAlign w:val="center"/>
          </w:tcPr>
          <w:p w:rsidR="004D4804" w:rsidRPr="008972FA" w:rsidRDefault="004D4804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Miechów ul. Warszawska 11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4D4804" w:rsidRPr="008972FA" w:rsidRDefault="004D4804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Miechów,  466/2</w:t>
            </w:r>
          </w:p>
        </w:tc>
        <w:tc>
          <w:tcPr>
            <w:tcW w:w="3543" w:type="dxa"/>
            <w:vMerge w:val="restart"/>
            <w:tcBorders>
              <w:top w:val="nil"/>
            </w:tcBorders>
            <w:vAlign w:val="center"/>
          </w:tcPr>
          <w:p w:rsidR="004D4804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4D4804" w:rsidRPr="008B4C98">
                <w:rPr>
                  <w:rStyle w:val="czeinternetowe"/>
                  <w:sz w:val="18"/>
                  <w:szCs w:val="18"/>
                </w:rPr>
                <w:t>https://goo.gl/maps/hZdKMi5Cc33kmjzJ7</w:t>
              </w:r>
            </w:hyperlink>
          </w:p>
          <w:p w:rsidR="004D4804" w:rsidRPr="008B4C98" w:rsidRDefault="004D4804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50°21'37.6"N 20°01'37.7"E 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4D4804" w:rsidRPr="000E731C" w:rsidRDefault="004D4804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 xml:space="preserve">   Droga powiatowa linia teletechniczna, budynek ZDP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vAlign w:val="center"/>
          </w:tcPr>
          <w:p w:rsidR="004D4804" w:rsidRPr="000E731C" w:rsidRDefault="004D4804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4D4804" w:rsidRPr="00735A89" w:rsidRDefault="004D4804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185</w:t>
            </w:r>
          </w:p>
        </w:tc>
        <w:tc>
          <w:tcPr>
            <w:tcW w:w="2103" w:type="dxa"/>
            <w:tcBorders>
              <w:top w:val="nil"/>
            </w:tcBorders>
          </w:tcPr>
          <w:p w:rsidR="004D4804" w:rsidRDefault="004D4804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804" w:rsidTr="003B51FD">
        <w:trPr>
          <w:trHeight w:val="502"/>
        </w:trPr>
        <w:tc>
          <w:tcPr>
            <w:tcW w:w="534" w:type="dxa"/>
            <w:vMerge/>
            <w:vAlign w:val="center"/>
          </w:tcPr>
          <w:p w:rsidR="004D4804" w:rsidRDefault="004D4804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D4804" w:rsidRPr="00735A89" w:rsidRDefault="004D4804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4D4804" w:rsidRPr="008972FA" w:rsidRDefault="004D480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4804" w:rsidRPr="008972FA" w:rsidRDefault="004D480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4D4804" w:rsidRPr="008B4C98" w:rsidRDefault="004D480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D4804" w:rsidRPr="000E731C" w:rsidRDefault="004D4804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D4804" w:rsidRPr="000E731C" w:rsidRDefault="004D4804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4D4804" w:rsidRPr="00735A89" w:rsidRDefault="004D4804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132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D4804" w:rsidRDefault="004D4804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804" w:rsidTr="003B51FD">
        <w:trPr>
          <w:trHeight w:val="536"/>
        </w:trPr>
        <w:tc>
          <w:tcPr>
            <w:tcW w:w="534" w:type="dxa"/>
            <w:vMerge/>
            <w:vAlign w:val="center"/>
          </w:tcPr>
          <w:p w:rsidR="004D4804" w:rsidRDefault="004D4804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D4804" w:rsidRPr="00735A89" w:rsidRDefault="004D4804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4D4804" w:rsidRPr="008972FA" w:rsidRDefault="004D480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4804" w:rsidRPr="008972FA" w:rsidRDefault="004D480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4D4804" w:rsidRPr="008B4C98" w:rsidRDefault="004D4804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D4804" w:rsidRPr="000E731C" w:rsidRDefault="004D4804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D4804" w:rsidRPr="000E731C" w:rsidRDefault="004D4804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4D4804" w:rsidRPr="00735A89" w:rsidRDefault="004D4804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128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D4804" w:rsidRDefault="004D4804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Jesion</w:t>
            </w:r>
          </w:p>
          <w:p w:rsidR="000E731C" w:rsidRPr="00735A89" w:rsidRDefault="000E731C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1182K Bryzdzyn - Tunel -Miechów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Siedliska,   236/1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https://goo.gl/maps/vhLwy7NfMCd5uzoG9</w:t>
              </w:r>
            </w:hyperlink>
          </w:p>
          <w:p w:rsidR="00A10D20" w:rsidRPr="008B4C98" w:rsidRDefault="00A10D20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50°22'38.3"N 20°01'37.0"E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 zabudowania zwarta zabudowa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125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3E19" w:rsidTr="003B51FD">
        <w:trPr>
          <w:trHeight w:val="491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393E19" w:rsidRDefault="00393E19" w:rsidP="00D315CC">
            <w:pPr>
              <w:jc w:val="center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393E19" w:rsidRPr="00735A89" w:rsidRDefault="00393E19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Jesion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E731C">
              <w:rPr>
                <w:b/>
                <w:sz w:val="20"/>
                <w:szCs w:val="20"/>
              </w:rPr>
              <w:t>5 szt.</w:t>
            </w:r>
          </w:p>
        </w:tc>
        <w:tc>
          <w:tcPr>
            <w:tcW w:w="1983" w:type="dxa"/>
            <w:vMerge w:val="restart"/>
            <w:tcBorders>
              <w:top w:val="nil"/>
            </w:tcBorders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1184K Uniejów Kolonia - Pstroszyce II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Pstroszyce Drugie,       316/2</w:t>
            </w:r>
          </w:p>
        </w:tc>
        <w:tc>
          <w:tcPr>
            <w:tcW w:w="3543" w:type="dxa"/>
            <w:vMerge w:val="restart"/>
            <w:tcBorders>
              <w:top w:val="nil"/>
            </w:tcBorders>
            <w:vAlign w:val="center"/>
          </w:tcPr>
          <w:p w:rsidR="00393E19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393E19" w:rsidRPr="008B4C98">
                <w:rPr>
                  <w:rStyle w:val="czeinternetowe"/>
                  <w:sz w:val="18"/>
                  <w:szCs w:val="18"/>
                </w:rPr>
                <w:t>https://goo.gl/maps/zYnvhykGTxtEULSA6</w:t>
              </w:r>
            </w:hyperlink>
          </w:p>
          <w:p w:rsidR="00393E19" w:rsidRPr="008B4C98" w:rsidRDefault="00393E19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50°24'06.8"N 20°00'46.8"E 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393E19" w:rsidRPr="000E731C" w:rsidRDefault="00393E19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vAlign w:val="center"/>
          </w:tcPr>
          <w:p w:rsidR="00393E19" w:rsidRPr="000E731C" w:rsidRDefault="00393E19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vAlign w:val="center"/>
          </w:tcPr>
          <w:p w:rsidR="00393E19" w:rsidRPr="00735A89" w:rsidRDefault="00393E19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90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393E1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393E19" w:rsidTr="003B51FD">
        <w:trPr>
          <w:trHeight w:val="402"/>
        </w:trPr>
        <w:tc>
          <w:tcPr>
            <w:tcW w:w="534" w:type="dxa"/>
            <w:vMerge/>
            <w:vAlign w:val="center"/>
          </w:tcPr>
          <w:p w:rsidR="00393E19" w:rsidRDefault="00393E19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93E19" w:rsidRPr="00735A8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393E19" w:rsidRPr="008B4C98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393E19" w:rsidRPr="000E731C" w:rsidRDefault="00393E19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393E19" w:rsidRPr="000E731C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19" w:rsidRPr="00735A89" w:rsidRDefault="00393E19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115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93E1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393E19" w:rsidTr="003B51FD">
        <w:trPr>
          <w:trHeight w:val="368"/>
        </w:trPr>
        <w:tc>
          <w:tcPr>
            <w:tcW w:w="534" w:type="dxa"/>
            <w:vMerge/>
            <w:vAlign w:val="center"/>
          </w:tcPr>
          <w:p w:rsidR="00393E19" w:rsidRDefault="00393E19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93E19" w:rsidRPr="00735A8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393E19" w:rsidRPr="008B4C98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393E19" w:rsidRPr="000E731C" w:rsidRDefault="00393E19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393E19" w:rsidRPr="000E731C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19" w:rsidRPr="00735A89" w:rsidRDefault="00393E19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106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93E1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393E19" w:rsidTr="003B51FD">
        <w:trPr>
          <w:trHeight w:val="485"/>
        </w:trPr>
        <w:tc>
          <w:tcPr>
            <w:tcW w:w="534" w:type="dxa"/>
            <w:vMerge/>
            <w:vAlign w:val="center"/>
          </w:tcPr>
          <w:p w:rsidR="00393E19" w:rsidRDefault="00393E19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93E19" w:rsidRPr="00735A8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393E19" w:rsidRPr="008B4C98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393E19" w:rsidRPr="000E731C" w:rsidRDefault="00393E19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393E19" w:rsidRPr="000E731C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19" w:rsidRPr="00735A89" w:rsidRDefault="00B36B88" w:rsidP="00D315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35A89">
              <w:rPr>
                <w:sz w:val="20"/>
                <w:szCs w:val="20"/>
              </w:rPr>
              <w:t>100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93E1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393E19" w:rsidTr="003B51FD">
        <w:trPr>
          <w:trHeight w:val="39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93E19" w:rsidRDefault="00393E19" w:rsidP="00D315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93E19" w:rsidRPr="00735A8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93E19" w:rsidRPr="008972FA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393E19" w:rsidRPr="008B4C98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393E19" w:rsidRPr="000E731C" w:rsidRDefault="00393E19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393E19" w:rsidRPr="000E731C" w:rsidRDefault="00393E19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E19" w:rsidRPr="00735A89" w:rsidRDefault="00B36B88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157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93E19" w:rsidRDefault="00393E19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AC325D" w:rsidTr="003B51FD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Default="00AC325D" w:rsidP="00D315CC">
            <w:pPr>
              <w:jc w:val="center"/>
            </w:pPr>
            <w:r>
              <w:t>13.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Pr="00735A89" w:rsidRDefault="00AC325D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Modrzew europejski </w:t>
            </w:r>
            <w:r>
              <w:rPr>
                <w:sz w:val="20"/>
                <w:szCs w:val="20"/>
              </w:rPr>
              <w:br/>
            </w:r>
            <w:r w:rsidRPr="000E731C"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1234K Dale – Klonów- Marchocice- Janowiczki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Janowiczki,</w:t>
            </w:r>
            <w:r w:rsidRPr="008972FA">
              <w:rPr>
                <w:sz w:val="18"/>
                <w:szCs w:val="18"/>
              </w:rPr>
              <w:br/>
              <w:t>365/2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AC325D" w:rsidRPr="008B4C98">
                <w:rPr>
                  <w:rStyle w:val="Hipercze"/>
                  <w:sz w:val="18"/>
                  <w:szCs w:val="18"/>
                </w:rPr>
                <w:t>https://goo.gl/maps/7ZsxmvgRS9RNmqpN6</w:t>
              </w:r>
            </w:hyperlink>
          </w:p>
          <w:p w:rsidR="00AC325D" w:rsidRPr="008B4C98" w:rsidRDefault="00AC325D" w:rsidP="00D315CC">
            <w:pPr>
              <w:jc w:val="center"/>
              <w:rPr>
                <w:sz w:val="18"/>
                <w:szCs w:val="18"/>
              </w:rPr>
            </w:pPr>
            <w:r w:rsidRPr="008B4C98">
              <w:rPr>
                <w:sz w:val="18"/>
                <w:szCs w:val="18"/>
              </w:rPr>
              <w:t>50°18'34.9"N 20°13'59.7"E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Pr="000E731C" w:rsidRDefault="00AC325D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AC325D" w:rsidRPr="000E731C" w:rsidRDefault="00AC325D" w:rsidP="00D315CC">
            <w:pPr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D" w:rsidRPr="00735A89" w:rsidRDefault="00AC325D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AC325D" w:rsidTr="003B51FD">
        <w:trPr>
          <w:trHeight w:val="485"/>
        </w:trPr>
        <w:tc>
          <w:tcPr>
            <w:tcW w:w="534" w:type="dxa"/>
            <w:vMerge/>
            <w:vAlign w:val="center"/>
          </w:tcPr>
          <w:p w:rsidR="00AC325D" w:rsidRDefault="00AC325D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C325D" w:rsidRPr="008B4C98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AC325D" w:rsidRPr="000E731C" w:rsidRDefault="00AC325D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AC325D" w:rsidRPr="000E731C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D" w:rsidRDefault="00AC325D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AC325D" w:rsidTr="003B51FD">
        <w:trPr>
          <w:trHeight w:val="452"/>
        </w:trPr>
        <w:tc>
          <w:tcPr>
            <w:tcW w:w="534" w:type="dxa"/>
            <w:vMerge/>
            <w:vAlign w:val="center"/>
          </w:tcPr>
          <w:p w:rsidR="00AC325D" w:rsidRDefault="00AC325D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C325D" w:rsidRPr="008B4C98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AC325D" w:rsidRPr="000E731C" w:rsidRDefault="00AC325D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AC325D" w:rsidRPr="000E731C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D" w:rsidRDefault="00AC325D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AC325D" w:rsidTr="003B51FD">
        <w:trPr>
          <w:trHeight w:val="435"/>
        </w:trPr>
        <w:tc>
          <w:tcPr>
            <w:tcW w:w="534" w:type="dxa"/>
            <w:vMerge/>
            <w:vAlign w:val="center"/>
          </w:tcPr>
          <w:p w:rsidR="00AC325D" w:rsidRDefault="00AC325D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C325D" w:rsidRPr="008B4C98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AC325D" w:rsidRPr="000E731C" w:rsidRDefault="00AC325D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AC325D" w:rsidRPr="000E731C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D" w:rsidRDefault="00AC325D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AC325D" w:rsidTr="003B51FD">
        <w:trPr>
          <w:trHeight w:val="417"/>
        </w:trPr>
        <w:tc>
          <w:tcPr>
            <w:tcW w:w="534" w:type="dxa"/>
            <w:vMerge/>
            <w:vAlign w:val="center"/>
          </w:tcPr>
          <w:p w:rsidR="00AC325D" w:rsidRDefault="00AC325D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C325D" w:rsidRPr="008B4C98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AC325D" w:rsidRPr="000E731C" w:rsidRDefault="00AC325D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AC325D" w:rsidRPr="000E731C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D" w:rsidRDefault="00AC325D" w:rsidP="00D315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AC325D" w:rsidTr="003B51FD">
        <w:trPr>
          <w:trHeight w:val="53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C325D" w:rsidRDefault="00AC325D" w:rsidP="00D315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C325D" w:rsidRPr="008972FA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AC325D" w:rsidRPr="008B4C98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AC325D" w:rsidRPr="000E731C" w:rsidRDefault="00AC325D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AC325D" w:rsidRPr="000E731C" w:rsidRDefault="00AC325D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5D" w:rsidRDefault="00C126DD" w:rsidP="00D31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145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C325D" w:rsidRDefault="00AC325D" w:rsidP="00D315CC">
            <w:pPr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105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10D20" w:rsidRDefault="00A10D20" w:rsidP="00D315C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Jesion</w:t>
            </w:r>
          </w:p>
          <w:p w:rsidR="00C5630A" w:rsidRPr="00C5630A" w:rsidRDefault="00C5630A" w:rsidP="00D315C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1198 K Mierzawa- Sędziszów- Kozłów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0D20" w:rsidRPr="008972FA" w:rsidRDefault="00A10D20" w:rsidP="00D315CC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Kozłów,          730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A10D20" w:rsidRPr="008B4C98">
                <w:rPr>
                  <w:rStyle w:val="Hipercze"/>
                  <w:sz w:val="18"/>
                  <w:szCs w:val="18"/>
                </w:rPr>
                <w:t>https://goo.gl/maps/VS4nZb6Pan7cY4en6</w:t>
              </w:r>
            </w:hyperlink>
          </w:p>
          <w:p w:rsidR="00A10D20" w:rsidRPr="008B4C98" w:rsidRDefault="00A10D20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>50°29'29.0"N 20°01'36.1"E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A10D20" w:rsidRPr="000E731C" w:rsidRDefault="00A10D20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 linia energetyczna zabudowania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A10D20" w:rsidRPr="000E731C" w:rsidRDefault="00A10D20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200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10D20" w:rsidRDefault="00A10D20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4356" w:rsidTr="003B51FD">
        <w:trPr>
          <w:trHeight w:val="588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504356" w:rsidRDefault="00504356" w:rsidP="00D315CC">
            <w:pPr>
              <w:jc w:val="center"/>
            </w:pPr>
            <w:r>
              <w:t>15.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504356" w:rsidRDefault="00504356" w:rsidP="00D315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Modrzew europejski</w:t>
            </w:r>
          </w:p>
          <w:p w:rsidR="00504356" w:rsidRPr="00C5630A" w:rsidRDefault="00504356" w:rsidP="00D315C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2szt</w:t>
            </w:r>
          </w:p>
        </w:tc>
        <w:tc>
          <w:tcPr>
            <w:tcW w:w="1983" w:type="dxa"/>
            <w:vMerge w:val="restart"/>
            <w:tcBorders>
              <w:top w:val="nil"/>
            </w:tcBorders>
            <w:vAlign w:val="center"/>
          </w:tcPr>
          <w:p w:rsidR="00504356" w:rsidRPr="008972FA" w:rsidRDefault="00504356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1211 K Miechów (ul. Powstańców)- Zielenice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504356" w:rsidRPr="008972FA" w:rsidRDefault="00504356" w:rsidP="00D315CC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Dziewięcioły,</w:t>
            </w:r>
            <w:r w:rsidRPr="008972FA">
              <w:rPr>
                <w:sz w:val="18"/>
                <w:szCs w:val="18"/>
              </w:rPr>
              <w:br/>
              <w:t>391/1</w:t>
            </w:r>
          </w:p>
        </w:tc>
        <w:tc>
          <w:tcPr>
            <w:tcW w:w="3543" w:type="dxa"/>
            <w:vMerge w:val="restart"/>
            <w:tcBorders>
              <w:top w:val="nil"/>
            </w:tcBorders>
            <w:vAlign w:val="center"/>
          </w:tcPr>
          <w:p w:rsidR="00504356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504356" w:rsidRPr="008B4C98">
                <w:rPr>
                  <w:rStyle w:val="Hipercze"/>
                  <w:sz w:val="18"/>
                  <w:szCs w:val="18"/>
                </w:rPr>
                <w:t>https://goo.gl/maps/R9mPYAVeF8Jpuxnj8</w:t>
              </w:r>
            </w:hyperlink>
          </w:p>
          <w:p w:rsidR="00504356" w:rsidRPr="008B4C98" w:rsidRDefault="00504356" w:rsidP="00D315CC">
            <w:pPr>
              <w:jc w:val="center"/>
              <w:rPr>
                <w:sz w:val="18"/>
                <w:szCs w:val="18"/>
              </w:rPr>
            </w:pPr>
            <w:r w:rsidRPr="008B4C98">
              <w:rPr>
                <w:sz w:val="18"/>
                <w:szCs w:val="18"/>
              </w:rPr>
              <w:t>50°17'39.9"N 20°11'01.5"E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504356" w:rsidRPr="000E731C" w:rsidRDefault="00504356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 linia energetyczna zabudowania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vAlign w:val="center"/>
          </w:tcPr>
          <w:p w:rsidR="00504356" w:rsidRPr="000E731C" w:rsidRDefault="00504356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504356" w:rsidRPr="00735A89" w:rsidRDefault="00504356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103" w:type="dxa"/>
            <w:tcBorders>
              <w:top w:val="nil"/>
            </w:tcBorders>
          </w:tcPr>
          <w:p w:rsidR="00504356" w:rsidRDefault="00504356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4356" w:rsidTr="003B51FD">
        <w:trPr>
          <w:trHeight w:val="603"/>
        </w:trPr>
        <w:tc>
          <w:tcPr>
            <w:tcW w:w="534" w:type="dxa"/>
            <w:vMerge/>
            <w:vAlign w:val="center"/>
          </w:tcPr>
          <w:p w:rsidR="00504356" w:rsidRDefault="00504356" w:rsidP="00D315C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04356" w:rsidRDefault="00504356" w:rsidP="00D315C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04356" w:rsidRPr="008972FA" w:rsidRDefault="00504356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04356" w:rsidRPr="008972FA" w:rsidRDefault="00504356" w:rsidP="00D315CC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04356" w:rsidRPr="008B4C98" w:rsidRDefault="00504356" w:rsidP="00D31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504356" w:rsidRPr="000E731C" w:rsidRDefault="00504356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504356" w:rsidRPr="000E731C" w:rsidRDefault="00504356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504356" w:rsidRDefault="00504356" w:rsidP="00D3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04356" w:rsidRDefault="00504356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66CA" w:rsidTr="003B51FD">
        <w:trPr>
          <w:trHeight w:val="789"/>
        </w:trPr>
        <w:tc>
          <w:tcPr>
            <w:tcW w:w="534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jc w:val="center"/>
              <w:rPr>
                <w:sz w:val="20"/>
                <w:szCs w:val="20"/>
              </w:rPr>
            </w:pPr>
            <w:r>
              <w:t>16.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0D20" w:rsidRDefault="00A10D20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Lipa</w:t>
            </w:r>
          </w:p>
          <w:p w:rsidR="00C5630A" w:rsidRPr="00735A89" w:rsidRDefault="00C5630A" w:rsidP="00D315CC">
            <w:pPr>
              <w:spacing w:after="0"/>
              <w:jc w:val="center"/>
              <w:rPr>
                <w:sz w:val="20"/>
                <w:szCs w:val="20"/>
              </w:rPr>
            </w:pPr>
            <w:r w:rsidRPr="00C5630A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1172K  Maków - Gołcza -Iwanowice - Zerwana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0D20" w:rsidRPr="008972FA" w:rsidRDefault="00A10D20" w:rsidP="00D315CC">
            <w:pPr>
              <w:jc w:val="center"/>
              <w:rPr>
                <w:sz w:val="18"/>
                <w:szCs w:val="18"/>
              </w:rPr>
            </w:pPr>
            <w:r w:rsidRPr="008972FA">
              <w:rPr>
                <w:sz w:val="18"/>
                <w:szCs w:val="18"/>
              </w:rPr>
              <w:t>Wysocice,       553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A10D20" w:rsidRPr="008B4C98" w:rsidRDefault="00D26DC4" w:rsidP="00D315CC">
            <w:pPr>
              <w:jc w:val="center"/>
              <w:rPr>
                <w:sz w:val="18"/>
                <w:szCs w:val="18"/>
              </w:rPr>
            </w:pPr>
            <w:hyperlink>
              <w:r w:rsidR="00A10D20" w:rsidRPr="008B4C98">
                <w:rPr>
                  <w:rStyle w:val="czeinternetowe"/>
                  <w:sz w:val="18"/>
                  <w:szCs w:val="18"/>
                </w:rPr>
                <w:t>https://goo.gl/maps/5xcQnNYFCLPPHeu87</w:t>
              </w:r>
            </w:hyperlink>
          </w:p>
          <w:p w:rsidR="00A10D20" w:rsidRPr="008B4C98" w:rsidRDefault="00A10D20" w:rsidP="00D3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98">
              <w:rPr>
                <w:rFonts w:ascii="Times New Roman" w:hAnsi="Times New Roman" w:cs="Times New Roman"/>
                <w:sz w:val="18"/>
                <w:szCs w:val="18"/>
              </w:rPr>
              <w:t xml:space="preserve">50°16'47.8"N 19°55'33.8"E 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Droga powiatowa, linia energetyczna, linia teletechniczna, zabudowania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10D20" w:rsidRPr="000E731C" w:rsidRDefault="00A10D20" w:rsidP="00D31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31C">
              <w:rPr>
                <w:sz w:val="18"/>
                <w:szCs w:val="18"/>
              </w:rPr>
              <w:t>Usunięcie i złożenie poza skrajnią pobocza drogi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10D20" w:rsidRPr="00735A89" w:rsidRDefault="00A10D20" w:rsidP="00D315CC">
            <w:pPr>
              <w:jc w:val="center"/>
              <w:rPr>
                <w:sz w:val="20"/>
                <w:szCs w:val="20"/>
              </w:rPr>
            </w:pPr>
            <w:r w:rsidRPr="00735A89">
              <w:rPr>
                <w:sz w:val="20"/>
                <w:szCs w:val="20"/>
              </w:rPr>
              <w:t>195</w:t>
            </w:r>
          </w:p>
        </w:tc>
        <w:tc>
          <w:tcPr>
            <w:tcW w:w="2103" w:type="dxa"/>
            <w:tcBorders>
              <w:top w:val="nil"/>
            </w:tcBorders>
          </w:tcPr>
          <w:p w:rsidR="00A10D20" w:rsidRDefault="00A10D20" w:rsidP="00D3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5CC" w:rsidTr="003B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011" w:type="dxa"/>
          <w:trHeight w:val="351"/>
        </w:trPr>
        <w:tc>
          <w:tcPr>
            <w:tcW w:w="1423" w:type="dxa"/>
            <w:vAlign w:val="center"/>
          </w:tcPr>
          <w:p w:rsidR="00D315CC" w:rsidRPr="00C17744" w:rsidRDefault="00C17744" w:rsidP="00C17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wartość netto [zł]</w:t>
            </w:r>
          </w:p>
        </w:tc>
        <w:tc>
          <w:tcPr>
            <w:tcW w:w="2103" w:type="dxa"/>
            <w:vAlign w:val="center"/>
          </w:tcPr>
          <w:p w:rsidR="00D315CC" w:rsidRPr="00C17744" w:rsidRDefault="00D315CC" w:rsidP="00C17744">
            <w:pPr>
              <w:jc w:val="center"/>
              <w:rPr>
                <w:sz w:val="18"/>
                <w:szCs w:val="18"/>
              </w:rPr>
            </w:pPr>
          </w:p>
        </w:tc>
      </w:tr>
      <w:tr w:rsidR="00D315CC" w:rsidTr="003B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011" w:type="dxa"/>
          <w:trHeight w:val="385"/>
        </w:trPr>
        <w:tc>
          <w:tcPr>
            <w:tcW w:w="1423" w:type="dxa"/>
            <w:vAlign w:val="center"/>
          </w:tcPr>
          <w:p w:rsidR="00D315CC" w:rsidRPr="00C17744" w:rsidRDefault="00C17744" w:rsidP="00C177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  <w:r>
              <w:rPr>
                <w:sz w:val="18"/>
                <w:szCs w:val="18"/>
              </w:rPr>
              <w:t xml:space="preserve"> 8%</w:t>
            </w:r>
          </w:p>
        </w:tc>
        <w:tc>
          <w:tcPr>
            <w:tcW w:w="2103" w:type="dxa"/>
            <w:vAlign w:val="center"/>
          </w:tcPr>
          <w:p w:rsidR="00D315CC" w:rsidRPr="00C17744" w:rsidRDefault="00D315CC" w:rsidP="00C17744">
            <w:pPr>
              <w:jc w:val="center"/>
              <w:rPr>
                <w:sz w:val="18"/>
                <w:szCs w:val="18"/>
              </w:rPr>
            </w:pPr>
          </w:p>
        </w:tc>
      </w:tr>
      <w:tr w:rsidR="00D315CC" w:rsidTr="003B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011" w:type="dxa"/>
          <w:trHeight w:val="318"/>
        </w:trPr>
        <w:tc>
          <w:tcPr>
            <w:tcW w:w="1423" w:type="dxa"/>
            <w:vAlign w:val="center"/>
          </w:tcPr>
          <w:p w:rsidR="00D315CC" w:rsidRPr="00C17744" w:rsidRDefault="00C17744" w:rsidP="00C17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cena brutto [zł]</w:t>
            </w:r>
          </w:p>
        </w:tc>
        <w:tc>
          <w:tcPr>
            <w:tcW w:w="2103" w:type="dxa"/>
            <w:vAlign w:val="center"/>
          </w:tcPr>
          <w:p w:rsidR="00D315CC" w:rsidRPr="00C17744" w:rsidRDefault="00D315CC" w:rsidP="00C177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2EF5" w:rsidRDefault="003B51FD" w:rsidP="00C32EF5">
      <w:r>
        <w:t>Razem 40 szt. drzew</w:t>
      </w:r>
    </w:p>
    <w:p w:rsidR="00F91D36" w:rsidRPr="00D36955" w:rsidRDefault="00F91D36" w:rsidP="00F91D36">
      <w:pPr>
        <w:rPr>
          <w:b/>
          <w:u w:val="single"/>
        </w:rPr>
      </w:pPr>
      <w:r w:rsidRPr="00D36955">
        <w:rPr>
          <w:b/>
          <w:u w:val="single"/>
        </w:rPr>
        <w:t>Uwaga:</w:t>
      </w:r>
    </w:p>
    <w:p w:rsidR="00F91D36" w:rsidRDefault="00F91D36" w:rsidP="00F91D36">
      <w:pPr>
        <w:rPr>
          <w:b/>
        </w:rPr>
      </w:pPr>
      <w:r w:rsidRPr="00D36955">
        <w:rPr>
          <w:b/>
        </w:rPr>
        <w:t xml:space="preserve">Podczas wycinki </w:t>
      </w:r>
      <w:r>
        <w:rPr>
          <w:b/>
        </w:rPr>
        <w:t>wykonawca</w:t>
      </w:r>
      <w:r w:rsidRPr="00D36955">
        <w:rPr>
          <w:b/>
        </w:rPr>
        <w:t xml:space="preserve"> dokona obmiaru wycinanych drzew oraz zanumer</w:t>
      </w:r>
      <w:r>
        <w:rPr>
          <w:b/>
        </w:rPr>
        <w:t>uje</w:t>
      </w:r>
      <w:r w:rsidRPr="00D36955">
        <w:rPr>
          <w:b/>
        </w:rPr>
        <w:t xml:space="preserve"> „sprayem” przewodniki główne.  </w:t>
      </w:r>
    </w:p>
    <w:p w:rsidR="004A334D" w:rsidRPr="004A334D" w:rsidRDefault="004A334D" w:rsidP="004A334D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4A334D">
        <w:rPr>
          <w:rFonts w:eastAsia="Times New Roman" w:cstheme="minorHAnsi"/>
          <w:b/>
          <w:sz w:val="20"/>
          <w:szCs w:val="20"/>
          <w:lang w:eastAsia="pl-PL"/>
        </w:rPr>
        <w:t xml:space="preserve">Zamawiający zastrzega sobie prawo zmniejszenia ilości wycinanych drzew jeśli kwota oferty przekroczy kwotę jaką  Zamawiający zabezpieczył na w/w postepowanie. </w:t>
      </w:r>
    </w:p>
    <w:p w:rsidR="004A334D" w:rsidRPr="004A334D" w:rsidRDefault="004A334D" w:rsidP="004A334D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A33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15707E">
        <w:rPr>
          <w:rFonts w:eastAsia="Times New Roman" w:cstheme="minorHAnsi"/>
          <w:b/>
          <w:bCs/>
          <w:sz w:val="20"/>
          <w:szCs w:val="20"/>
          <w:lang w:eastAsia="pl-PL"/>
        </w:rPr>
        <w:t>apłata</w:t>
      </w:r>
      <w:r w:rsidRPr="004A334D">
        <w:rPr>
          <w:rFonts w:eastAsia="Times New Roman" w:cstheme="minorHAnsi"/>
          <w:b/>
          <w:bCs/>
          <w:sz w:val="20"/>
          <w:szCs w:val="20"/>
          <w:lang w:val="x-none" w:eastAsia="pl-PL"/>
        </w:rPr>
        <w:t xml:space="preserve"> nastąpi tylko za </w:t>
      </w:r>
      <w:r w:rsidRPr="004A334D">
        <w:rPr>
          <w:rFonts w:eastAsia="Times New Roman" w:cstheme="minorHAnsi"/>
          <w:b/>
          <w:bCs/>
          <w:sz w:val="20"/>
          <w:szCs w:val="20"/>
          <w:lang w:eastAsia="pl-PL"/>
        </w:rPr>
        <w:t>wyciętą</w:t>
      </w:r>
      <w:r w:rsidRPr="004A334D">
        <w:rPr>
          <w:rFonts w:eastAsia="Times New Roman" w:cstheme="minorHAnsi"/>
          <w:b/>
          <w:bCs/>
          <w:sz w:val="20"/>
          <w:szCs w:val="20"/>
          <w:lang w:val="x-none" w:eastAsia="pl-PL"/>
        </w:rPr>
        <w:t xml:space="preserve"> ilość </w:t>
      </w:r>
      <w:r w:rsidRPr="004A334D">
        <w:rPr>
          <w:rFonts w:eastAsia="Times New Roman" w:cstheme="minorHAnsi"/>
          <w:b/>
          <w:bCs/>
          <w:sz w:val="20"/>
          <w:szCs w:val="20"/>
          <w:lang w:eastAsia="pl-PL"/>
        </w:rPr>
        <w:t>drzew</w:t>
      </w:r>
      <w:r w:rsidRPr="004A334D">
        <w:rPr>
          <w:rFonts w:eastAsia="Times New Roman" w:cstheme="minorHAnsi"/>
          <w:b/>
          <w:bCs/>
          <w:sz w:val="20"/>
          <w:szCs w:val="20"/>
          <w:lang w:val="x-none" w:eastAsia="pl-PL"/>
        </w:rPr>
        <w:t>.</w:t>
      </w:r>
    </w:p>
    <w:p w:rsidR="004A334D" w:rsidRPr="004A334D" w:rsidRDefault="004A334D" w:rsidP="004A334D">
      <w:pPr>
        <w:spacing w:after="0"/>
        <w:ind w:left="360" w:hanging="360"/>
        <w:rPr>
          <w:rFonts w:eastAsia="Times New Roman" w:cstheme="minorHAnsi"/>
          <w:sz w:val="20"/>
          <w:szCs w:val="20"/>
          <w:lang w:eastAsia="pl-PL"/>
        </w:rPr>
      </w:pPr>
      <w:r w:rsidRPr="004A334D">
        <w:rPr>
          <w:rFonts w:eastAsia="Times New Roman" w:cstheme="minorHAnsi"/>
          <w:b/>
          <w:bCs/>
          <w:sz w:val="20"/>
          <w:szCs w:val="20"/>
          <w:lang w:eastAsia="pl-PL"/>
        </w:rPr>
        <w:t>Ilość minimalna drzew do wycinki jaką Zamawiający deklaruje zlecić to 40szt.</w:t>
      </w:r>
    </w:p>
    <w:p w:rsidR="004A334D" w:rsidRPr="00D36955" w:rsidRDefault="004A334D" w:rsidP="00F91D36">
      <w:pPr>
        <w:rPr>
          <w:b/>
        </w:rPr>
      </w:pPr>
    </w:p>
    <w:p w:rsidR="00F91D36" w:rsidRDefault="00F91D36" w:rsidP="00F91D36"/>
    <w:p w:rsidR="00F91D36" w:rsidRDefault="00D705C3" w:rsidP="00F91D36">
      <w:r>
        <w:t>........................., dn.  ..................................                                                                                                                                           ……………………</w:t>
      </w:r>
      <w:r w:rsidRPr="00811091">
        <w:rPr>
          <w:sz w:val="20"/>
          <w:szCs w:val="20"/>
        </w:rPr>
        <w:t xml:space="preserve"> </w:t>
      </w:r>
      <w:r>
        <w:rPr>
          <w:sz w:val="20"/>
          <w:szCs w:val="20"/>
        </w:rPr>
        <w:t>Podpis, pieczęć Wykonawcy</w:t>
      </w:r>
      <w:r>
        <w:t xml:space="preserve">    </w:t>
      </w:r>
    </w:p>
    <w:p w:rsidR="004619DF" w:rsidRDefault="004619DF" w:rsidP="005B1621"/>
    <w:sectPr w:rsidR="004619DF" w:rsidSect="007D26A3">
      <w:headerReference w:type="default" r:id="rId14"/>
      <w:footerReference w:type="default" r:id="rId15"/>
      <w:pgSz w:w="16838" w:h="11906" w:orient="landscape"/>
      <w:pgMar w:top="851" w:right="851" w:bottom="1531" w:left="851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C4" w:rsidRDefault="00D26DC4" w:rsidP="004619DF">
      <w:pPr>
        <w:spacing w:after="0" w:line="240" w:lineRule="auto"/>
      </w:pPr>
      <w:r>
        <w:separator/>
      </w:r>
    </w:p>
  </w:endnote>
  <w:endnote w:type="continuationSeparator" w:id="0">
    <w:p w:rsidR="00D26DC4" w:rsidRDefault="00D26DC4" w:rsidP="0046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6341"/>
      <w:docPartObj>
        <w:docPartGallery w:val="Page Numbers (Bottom of Page)"/>
        <w:docPartUnique/>
      </w:docPartObj>
    </w:sdtPr>
    <w:sdtEndPr/>
    <w:sdtContent>
      <w:p w:rsidR="002463EF" w:rsidRDefault="00F556BC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5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63EF" w:rsidRDefault="002463E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C4" w:rsidRDefault="00D26DC4" w:rsidP="004619DF">
      <w:pPr>
        <w:spacing w:after="0" w:line="240" w:lineRule="auto"/>
      </w:pPr>
      <w:r>
        <w:separator/>
      </w:r>
    </w:p>
  </w:footnote>
  <w:footnote w:type="continuationSeparator" w:id="0">
    <w:p w:rsidR="00D26DC4" w:rsidRDefault="00D26DC4" w:rsidP="0046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5" w:rsidRDefault="00135F25">
    <w:pPr>
      <w:pStyle w:val="Nagwek"/>
      <w:rPr>
        <w:rFonts w:hint="eastAsia"/>
      </w:rPr>
    </w:pPr>
    <w:r>
      <w:t xml:space="preserve">                                                                                   Kosztorys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9DF"/>
    <w:rsid w:val="00035CC8"/>
    <w:rsid w:val="000E3F5C"/>
    <w:rsid w:val="000E731C"/>
    <w:rsid w:val="001276AE"/>
    <w:rsid w:val="00135F25"/>
    <w:rsid w:val="0015707E"/>
    <w:rsid w:val="00192F14"/>
    <w:rsid w:val="00216701"/>
    <w:rsid w:val="002463EF"/>
    <w:rsid w:val="0026628F"/>
    <w:rsid w:val="002C0986"/>
    <w:rsid w:val="00383DE2"/>
    <w:rsid w:val="00393415"/>
    <w:rsid w:val="00393E19"/>
    <w:rsid w:val="003B51FD"/>
    <w:rsid w:val="003E1C83"/>
    <w:rsid w:val="004234F7"/>
    <w:rsid w:val="00436BC4"/>
    <w:rsid w:val="00451B11"/>
    <w:rsid w:val="004619DF"/>
    <w:rsid w:val="00463E4A"/>
    <w:rsid w:val="004A334D"/>
    <w:rsid w:val="004A685E"/>
    <w:rsid w:val="004D4804"/>
    <w:rsid w:val="00504356"/>
    <w:rsid w:val="005432ED"/>
    <w:rsid w:val="005835FA"/>
    <w:rsid w:val="005B1621"/>
    <w:rsid w:val="006424DF"/>
    <w:rsid w:val="006635AE"/>
    <w:rsid w:val="00680A59"/>
    <w:rsid w:val="00695919"/>
    <w:rsid w:val="00735A89"/>
    <w:rsid w:val="00744DF4"/>
    <w:rsid w:val="0078077D"/>
    <w:rsid w:val="007854F0"/>
    <w:rsid w:val="00797B0D"/>
    <w:rsid w:val="007B42D2"/>
    <w:rsid w:val="007D26A3"/>
    <w:rsid w:val="007F7F76"/>
    <w:rsid w:val="00807CE7"/>
    <w:rsid w:val="00810D81"/>
    <w:rsid w:val="00813A1E"/>
    <w:rsid w:val="008972FA"/>
    <w:rsid w:val="008B4C98"/>
    <w:rsid w:val="00923AF8"/>
    <w:rsid w:val="009376E1"/>
    <w:rsid w:val="00942D8F"/>
    <w:rsid w:val="00967D62"/>
    <w:rsid w:val="009A479A"/>
    <w:rsid w:val="009C2166"/>
    <w:rsid w:val="00A10D20"/>
    <w:rsid w:val="00A206B8"/>
    <w:rsid w:val="00A447E2"/>
    <w:rsid w:val="00A72815"/>
    <w:rsid w:val="00AA17BE"/>
    <w:rsid w:val="00AB3CA2"/>
    <w:rsid w:val="00AC325D"/>
    <w:rsid w:val="00B36B88"/>
    <w:rsid w:val="00B81E2B"/>
    <w:rsid w:val="00B91258"/>
    <w:rsid w:val="00BE3AAD"/>
    <w:rsid w:val="00BF2EBE"/>
    <w:rsid w:val="00C126DD"/>
    <w:rsid w:val="00C17744"/>
    <w:rsid w:val="00C32EF5"/>
    <w:rsid w:val="00C549C5"/>
    <w:rsid w:val="00C5630A"/>
    <w:rsid w:val="00C76FF4"/>
    <w:rsid w:val="00CB19AE"/>
    <w:rsid w:val="00CF607C"/>
    <w:rsid w:val="00D26DC4"/>
    <w:rsid w:val="00D3071E"/>
    <w:rsid w:val="00D315CC"/>
    <w:rsid w:val="00D52D43"/>
    <w:rsid w:val="00D62907"/>
    <w:rsid w:val="00D705C3"/>
    <w:rsid w:val="00D811F9"/>
    <w:rsid w:val="00DD6848"/>
    <w:rsid w:val="00DF6F99"/>
    <w:rsid w:val="00E46827"/>
    <w:rsid w:val="00E903D3"/>
    <w:rsid w:val="00EF5435"/>
    <w:rsid w:val="00F466CA"/>
    <w:rsid w:val="00F556BC"/>
    <w:rsid w:val="00F77540"/>
    <w:rsid w:val="00F85B30"/>
    <w:rsid w:val="00F91D36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BE089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71DCB"/>
  </w:style>
  <w:style w:type="character" w:customStyle="1" w:styleId="StopkaZnak">
    <w:name w:val="Stopka Znak"/>
    <w:basedOn w:val="Domylnaczcionkaakapitu"/>
    <w:link w:val="Stopka1"/>
    <w:uiPriority w:val="99"/>
    <w:qFormat/>
    <w:rsid w:val="00471DCB"/>
  </w:style>
  <w:style w:type="character" w:customStyle="1" w:styleId="czeinternetowe">
    <w:name w:val="Łącze internetowe"/>
    <w:basedOn w:val="Domylnaczcionkaakapitu"/>
    <w:uiPriority w:val="99"/>
    <w:unhideWhenUsed/>
    <w:rsid w:val="00BE0894"/>
    <w:rPr>
      <w:color w:val="0000FF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089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BE0894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461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619DF"/>
    <w:pPr>
      <w:spacing w:after="140"/>
    </w:pPr>
  </w:style>
  <w:style w:type="paragraph" w:styleId="Lista">
    <w:name w:val="List"/>
    <w:basedOn w:val="Tekstpodstawowy"/>
    <w:rsid w:val="004619DF"/>
    <w:rPr>
      <w:rFonts w:cs="Arial"/>
    </w:rPr>
  </w:style>
  <w:style w:type="paragraph" w:customStyle="1" w:styleId="Legenda1">
    <w:name w:val="Legenda1"/>
    <w:basedOn w:val="Normalny"/>
    <w:qFormat/>
    <w:rsid w:val="00461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D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619DF"/>
  </w:style>
  <w:style w:type="paragraph" w:customStyle="1" w:styleId="Nagwek1">
    <w:name w:val="Nagłówek1"/>
    <w:basedOn w:val="Normalny"/>
    <w:uiPriority w:val="99"/>
    <w:semiHidden/>
    <w:unhideWhenUsed/>
    <w:rsid w:val="00471D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71D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4619DF"/>
    <w:pPr>
      <w:suppressLineNumbers/>
    </w:pPr>
  </w:style>
  <w:style w:type="paragraph" w:customStyle="1" w:styleId="Nagwektabeli">
    <w:name w:val="Nagłówek tabeli"/>
    <w:basedOn w:val="Zawartotabeli"/>
    <w:qFormat/>
    <w:rsid w:val="004619D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6701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7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D26A3"/>
  </w:style>
  <w:style w:type="character" w:customStyle="1" w:styleId="TekstpodstawowyZnak">
    <w:name w:val="Tekst podstawowy Znak"/>
    <w:basedOn w:val="Domylnaczcionkaakapitu"/>
    <w:link w:val="Tekstpodstawowy"/>
    <w:rsid w:val="00A1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YhU7qhT2fvUXWLPF8" TargetMode="External"/><Relationship Id="rId13" Type="http://schemas.openxmlformats.org/officeDocument/2006/relationships/hyperlink" Target="https://goo.gl/maps/R9mPYAVeF8Jpuxnj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maps/VS4nZb6Pan7cY4en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7ZsxmvgRS9RNmqpN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maps/3QPSW6LNJ49S4kZ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Vnkia2a2inq6SzgE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DB22-6C32-4E90-8EED-BFD4B75A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105</cp:revision>
  <cp:lastPrinted>2021-01-25T12:09:00Z</cp:lastPrinted>
  <dcterms:created xsi:type="dcterms:W3CDTF">2021-01-07T13:11:00Z</dcterms:created>
  <dcterms:modified xsi:type="dcterms:W3CDTF">2021-01-27T09:20:00Z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